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13D464" w14:textId="58DF0566" w:rsidR="00B4547C" w:rsidRDefault="00B4547C">
      <w:pPr>
        <w:spacing w:line="240" w:lineRule="auto"/>
      </w:pPr>
      <w:r>
        <w:br w:type="page"/>
      </w:r>
    </w:p>
    <w:p w14:paraId="7EDF07E5" w14:textId="77777777" w:rsidR="002A549A" w:rsidRDefault="002A549A"/>
    <w:p w14:paraId="3B7FC1C1" w14:textId="2F38CD86" w:rsidR="004D2B42" w:rsidRDefault="004D2B42"/>
    <w:p w14:paraId="7A20E769" w14:textId="5B5AA5B2" w:rsidR="004D2B42" w:rsidRDefault="004D2B42"/>
    <w:p w14:paraId="288355D4" w14:textId="51806F72" w:rsidR="004D2B42" w:rsidRDefault="004D2B42"/>
    <w:p w14:paraId="24CB3679" w14:textId="22F58FAF" w:rsidR="004D2B42" w:rsidRDefault="004D2B42"/>
    <w:p w14:paraId="4195EA3E" w14:textId="2F4812CF" w:rsidR="004D2B42" w:rsidRDefault="004D2B42"/>
    <w:p w14:paraId="7B065135" w14:textId="3C665F6E" w:rsidR="004D2B42" w:rsidRDefault="004D2B42"/>
    <w:p w14:paraId="3E67DE7F" w14:textId="31CF7851" w:rsidR="004D2B42" w:rsidRDefault="004D2B42"/>
    <w:p w14:paraId="7F478E85" w14:textId="5481CC45" w:rsidR="004D2B42" w:rsidRDefault="004D2B42" w:rsidP="004D2B42">
      <w:pPr>
        <w:jc w:val="center"/>
      </w:pPr>
      <w:r>
        <w:t>21M.383: Computational Music Theory and Analysis</w:t>
      </w:r>
    </w:p>
    <w:p w14:paraId="12865167" w14:textId="0D398726" w:rsidR="004D2B42" w:rsidRDefault="00142EE5" w:rsidP="004D2B42">
      <w:pPr>
        <w:spacing w:before="240"/>
        <w:jc w:val="center"/>
      </w:pPr>
      <w:r>
        <w:t>QUIZ 1</w:t>
      </w:r>
    </w:p>
    <w:p w14:paraId="139A7B92" w14:textId="3E193427" w:rsidR="004D2B42" w:rsidRDefault="004D2B42" w:rsidP="004D2B42">
      <w:pPr>
        <w:spacing w:before="240"/>
        <w:jc w:val="center"/>
      </w:pPr>
      <w:r>
        <w:t>202</w:t>
      </w:r>
      <w:r w:rsidR="00142EE5">
        <w:t>3</w:t>
      </w:r>
    </w:p>
    <w:p w14:paraId="6B2FF6B6" w14:textId="4A17B073" w:rsidR="004D2B42" w:rsidRDefault="004D2B42" w:rsidP="004D2B42">
      <w:pPr>
        <w:spacing w:before="240"/>
        <w:jc w:val="center"/>
      </w:pPr>
    </w:p>
    <w:p w14:paraId="09D9076B" w14:textId="77777777" w:rsidR="004D2B42" w:rsidRDefault="004D2B42" w:rsidP="004D2B42">
      <w:pPr>
        <w:spacing w:before="240"/>
        <w:jc w:val="center"/>
      </w:pPr>
    </w:p>
    <w:p w14:paraId="5418E839" w14:textId="77777777" w:rsidR="004D2B42" w:rsidRDefault="004D2B42" w:rsidP="004D2B42">
      <w:pPr>
        <w:spacing w:before="240"/>
        <w:jc w:val="center"/>
      </w:pPr>
    </w:p>
    <w:p w14:paraId="737F6ADA" w14:textId="77777777" w:rsidR="004D2B42" w:rsidRDefault="004D2B42" w:rsidP="004D2B42">
      <w:pPr>
        <w:ind w:left="1440"/>
      </w:pPr>
      <w:r>
        <w:t>Please write your name on this page and not on any other page.</w:t>
      </w:r>
    </w:p>
    <w:p w14:paraId="7A332347" w14:textId="77777777" w:rsidR="004D2B42" w:rsidRDefault="004D2B42" w:rsidP="004D2B42">
      <w:pPr>
        <w:jc w:val="center"/>
      </w:pPr>
    </w:p>
    <w:p w14:paraId="467FA8CC" w14:textId="1072969B" w:rsidR="004D2B42" w:rsidRDefault="004D2B42" w:rsidP="004D2B42">
      <w:pPr>
        <w:spacing w:before="240"/>
        <w:ind w:left="1440" w:right="1440"/>
      </w:pPr>
      <w:r>
        <w:t xml:space="preserve">You have </w:t>
      </w:r>
      <w:r w:rsidR="00142EE5">
        <w:t>40 minutes to finish the exam</w:t>
      </w:r>
      <w:r>
        <w:t xml:space="preserve">.  If you finish the exam early, please feel free to hand it in and </w:t>
      </w:r>
      <w:r w:rsidR="00142EE5">
        <w:t>take a break until the time announced in class</w:t>
      </w:r>
      <w:r>
        <w:t>.</w:t>
      </w:r>
    </w:p>
    <w:p w14:paraId="3D164ACF" w14:textId="77777777" w:rsidR="004D2B42" w:rsidRDefault="004D2B42" w:rsidP="004D2B42">
      <w:pPr>
        <w:spacing w:before="240"/>
        <w:ind w:left="1440" w:right="1440"/>
      </w:pPr>
    </w:p>
    <w:p w14:paraId="2A7B6317" w14:textId="0F686255" w:rsidR="004D2B42" w:rsidRDefault="004D2B42" w:rsidP="004D2B42">
      <w:pPr>
        <w:spacing w:before="240"/>
        <w:ind w:left="1440" w:right="1440"/>
      </w:pPr>
      <w:r>
        <w:t xml:space="preserve">Good luck!  And Congrats on all the hard work </w:t>
      </w:r>
      <w:r w:rsidR="00142EE5">
        <w:t>so far this</w:t>
      </w:r>
      <w:r>
        <w:t xml:space="preserve"> term. I am confident everyone can do well.</w:t>
      </w:r>
    </w:p>
    <w:p w14:paraId="5A95400C" w14:textId="77777777" w:rsidR="004D2B42" w:rsidRDefault="004D2B42" w:rsidP="004D2B42">
      <w:pPr>
        <w:spacing w:before="240"/>
        <w:ind w:left="1440" w:right="1440"/>
      </w:pPr>
    </w:p>
    <w:p w14:paraId="2AC6EC45" w14:textId="77777777" w:rsidR="004D2B42" w:rsidRDefault="004D2B42" w:rsidP="004D2B42">
      <w:pPr>
        <w:spacing w:before="240"/>
        <w:ind w:left="1440" w:right="1440"/>
      </w:pPr>
      <w:r>
        <w:t>Name _______________________________________________</w:t>
      </w:r>
    </w:p>
    <w:p w14:paraId="588A3B74" w14:textId="543075A9" w:rsidR="004D2B42" w:rsidRDefault="004D2B42" w:rsidP="004D2B42">
      <w:pPr>
        <w:spacing w:before="240"/>
      </w:pPr>
    </w:p>
    <w:p w14:paraId="621EC2C3" w14:textId="5122A208" w:rsidR="004D2B42" w:rsidRDefault="004D2B42" w:rsidP="004D2B42">
      <w:pPr>
        <w:spacing w:before="240"/>
      </w:pPr>
    </w:p>
    <w:p w14:paraId="38AEFC07" w14:textId="77777777" w:rsidR="004D2B42" w:rsidRDefault="004D2B42" w:rsidP="004D2B42">
      <w:pPr>
        <w:spacing w:before="240"/>
      </w:pPr>
    </w:p>
    <w:p w14:paraId="67DB894D" w14:textId="23060335" w:rsidR="004D2B42" w:rsidRDefault="004D2B42" w:rsidP="004D2B42">
      <w:pPr>
        <w:spacing w:before="24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34331">
        <w:t>Used</w:t>
      </w:r>
      <w:r>
        <w:tab/>
      </w:r>
      <w:r>
        <w:tab/>
      </w:r>
      <w:r>
        <w:tab/>
        <w:t>Course Grade</w:t>
      </w:r>
    </w:p>
    <w:p w14:paraId="7CE715FA" w14:textId="702A18A3" w:rsidR="004D2B42" w:rsidRDefault="000D13F7" w:rsidP="004D2B42">
      <w:r>
        <w:t>Objective Qs</w:t>
      </w:r>
      <w:r w:rsidR="004D2B42">
        <w:tab/>
      </w:r>
      <w:r>
        <w:t xml:space="preserve">   </w:t>
      </w:r>
      <w:r w:rsidR="004D2B42">
        <w:t xml:space="preserve">Question </w:t>
      </w:r>
      <w:r>
        <w:t>1</w:t>
      </w:r>
      <w:r w:rsidR="004D2B42">
        <w:tab/>
        <w:t xml:space="preserve">    </w:t>
      </w:r>
      <w:r>
        <w:t>Question 2</w:t>
      </w:r>
      <w:r w:rsidR="004D2B42">
        <w:tab/>
        <w:t xml:space="preserve">   Total</w:t>
      </w:r>
      <w:r w:rsidR="004D2B42">
        <w:tab/>
      </w:r>
      <w:r w:rsidR="004D2B42">
        <w:tab/>
      </w:r>
      <w:r w:rsidR="00C34331">
        <w:t>Notes</w:t>
      </w:r>
      <w:r w:rsidR="004D2B42">
        <w:t xml:space="preserve"> </w:t>
      </w:r>
      <w:r w:rsidR="00C34331">
        <w:t xml:space="preserve"> </w:t>
      </w:r>
      <w:r w:rsidR="004D2B42">
        <w:t xml:space="preserve">  </w:t>
      </w:r>
      <w:r w:rsidR="00C34331">
        <w:t xml:space="preserve">   </w:t>
      </w:r>
      <w:r w:rsidR="004D2B42">
        <w:t>Grade</w:t>
      </w:r>
      <w:r w:rsidR="004D2B42">
        <w:tab/>
        <w:t xml:space="preserve">to this point </w:t>
      </w:r>
    </w:p>
    <w:p w14:paraId="4D5FD992" w14:textId="1256ED2A" w:rsidR="004D2B42" w:rsidRDefault="004D2B42" w:rsidP="004D2B42">
      <w:pPr>
        <w:spacing w:before="240"/>
      </w:pPr>
      <w:r>
        <w:t>__________</w:t>
      </w:r>
      <w:r>
        <w:tab/>
      </w:r>
      <w:r w:rsidR="000D13F7">
        <w:t xml:space="preserve">   </w:t>
      </w:r>
      <w:r>
        <w:t>________</w:t>
      </w:r>
      <w:r>
        <w:tab/>
        <w:t>___________</w:t>
      </w:r>
      <w:r>
        <w:tab/>
        <w:t>_________</w:t>
      </w:r>
      <w:r>
        <w:tab/>
      </w:r>
      <w:r w:rsidR="00C34331">
        <w:t xml:space="preserve">____       </w:t>
      </w:r>
      <w:r>
        <w:t>______</w:t>
      </w:r>
      <w:r>
        <w:tab/>
        <w:t>___________</w:t>
      </w:r>
    </w:p>
    <w:p w14:paraId="34F6E309" w14:textId="716893AE" w:rsidR="004D2B42" w:rsidRDefault="000D13F7" w:rsidP="000D13F7">
      <w:pPr>
        <w:pStyle w:val="ListParagraph"/>
        <w:numPr>
          <w:ilvl w:val="0"/>
          <w:numId w:val="3"/>
        </w:numPr>
      </w:pPr>
      <w:r>
        <w:t xml:space="preserve">pts) </w:t>
      </w:r>
      <w:r>
        <w:tab/>
        <w:t xml:space="preserve">     </w:t>
      </w:r>
      <w:r w:rsidR="004D2B42">
        <w:t>(</w:t>
      </w:r>
      <w:r>
        <w:t>40</w:t>
      </w:r>
      <w:r w:rsidR="004D2B42">
        <w:t xml:space="preserve"> pts)</w:t>
      </w:r>
      <w:r w:rsidR="004D2B42">
        <w:tab/>
        <w:t xml:space="preserve">  </w:t>
      </w:r>
      <w:r>
        <w:t xml:space="preserve">   </w:t>
      </w:r>
      <w:r w:rsidR="004D2B42">
        <w:t xml:space="preserve"> (</w:t>
      </w:r>
      <w:r>
        <w:t>40</w:t>
      </w:r>
      <w:r w:rsidR="004D2B42">
        <w:t xml:space="preserve"> pts)</w:t>
      </w:r>
      <w:r w:rsidR="004D2B42">
        <w:tab/>
        <w:t xml:space="preserve">    (100)</w:t>
      </w:r>
    </w:p>
    <w:p w14:paraId="312134CA" w14:textId="38D194C1" w:rsidR="004D2B42" w:rsidRDefault="004D2B42" w:rsidP="004D2B42">
      <w:r>
        <w:br w:type="column"/>
      </w:r>
    </w:p>
    <w:p w14:paraId="60A3C818" w14:textId="1F9A7226" w:rsidR="000D13F7" w:rsidRDefault="000D13F7" w:rsidP="000D13F7">
      <w:pPr>
        <w:pStyle w:val="ListParagraph"/>
        <w:numPr>
          <w:ilvl w:val="0"/>
          <w:numId w:val="4"/>
        </w:numPr>
        <w:rPr>
          <w:b/>
          <w:bCs/>
        </w:rPr>
      </w:pPr>
      <w:r w:rsidRPr="000D13F7">
        <w:rPr>
          <w:b/>
          <w:bCs/>
        </w:rPr>
        <w:t>Objective / Reading Comprehension:</w:t>
      </w:r>
      <w:r w:rsidRPr="006B55AD">
        <w:t xml:space="preserve"> </w:t>
      </w:r>
      <w:r w:rsidR="006B55AD" w:rsidRPr="006B55AD">
        <w:t>(20pts total)</w:t>
      </w:r>
    </w:p>
    <w:p w14:paraId="321F021E" w14:textId="297FF31B" w:rsidR="000D13F7" w:rsidRPr="00CA6681" w:rsidRDefault="00CA6681" w:rsidP="000D13F7">
      <w:pPr>
        <w:pStyle w:val="ListParagraph"/>
      </w:pPr>
      <w:r>
        <w:t>(a few words or one sentence or less for each of these)</w:t>
      </w:r>
    </w:p>
    <w:p w14:paraId="76D76E38" w14:textId="77777777" w:rsidR="00CA6681" w:rsidRDefault="00CA6681" w:rsidP="000D13F7">
      <w:pPr>
        <w:pStyle w:val="ListParagraph"/>
        <w:rPr>
          <w:b/>
          <w:bCs/>
        </w:rPr>
      </w:pPr>
    </w:p>
    <w:p w14:paraId="15B378BE" w14:textId="79CC7981" w:rsidR="00CA6681" w:rsidRDefault="000D13F7" w:rsidP="00CA6681">
      <w:pPr>
        <w:pStyle w:val="ListParagraph"/>
        <w:numPr>
          <w:ilvl w:val="0"/>
          <w:numId w:val="5"/>
        </w:numPr>
      </w:pPr>
      <w:r>
        <w:t>From the reading where Sophia Sun was an author, name one example of a sentiment/music relationship that the authors identified as significant:</w:t>
      </w:r>
      <w:r w:rsidR="006B55AD">
        <w:t xml:space="preserve">  (4 pts)</w:t>
      </w:r>
    </w:p>
    <w:p w14:paraId="2F0FADA1" w14:textId="77777777" w:rsidR="00CA6681" w:rsidRDefault="00CA6681" w:rsidP="00CA6681">
      <w:pPr>
        <w:pStyle w:val="ListParagraph"/>
        <w:spacing w:before="240"/>
        <w:ind w:left="1080"/>
      </w:pPr>
    </w:p>
    <w:p w14:paraId="6992568E" w14:textId="77777777" w:rsidR="00CA6681" w:rsidRDefault="00CA6681" w:rsidP="00CA6681">
      <w:pPr>
        <w:pStyle w:val="ListParagraph"/>
        <w:spacing w:before="240"/>
        <w:ind w:left="1080"/>
      </w:pPr>
    </w:p>
    <w:p w14:paraId="6E7B32F2" w14:textId="616AB532" w:rsidR="006B55AD" w:rsidRDefault="006B55AD" w:rsidP="006B55AD">
      <w:pPr>
        <w:pStyle w:val="ListParagraph"/>
        <w:numPr>
          <w:ilvl w:val="0"/>
          <w:numId w:val="5"/>
        </w:numPr>
        <w:spacing w:before="240"/>
      </w:pPr>
      <w:r>
        <w:t>Considering MIDI vs MusicXML, what is one thing that MIDI encodes more accurately and one thing MusicXML encodes more accurately?  (</w:t>
      </w:r>
      <w:r w:rsidR="00CA6681">
        <w:t>5</w:t>
      </w:r>
      <w:r>
        <w:t>pts)</w:t>
      </w:r>
    </w:p>
    <w:p w14:paraId="14D21780" w14:textId="77777777" w:rsidR="00CA6681" w:rsidRDefault="00CA6681" w:rsidP="00CA6681">
      <w:pPr>
        <w:spacing w:before="240"/>
      </w:pPr>
    </w:p>
    <w:p w14:paraId="5E28128D" w14:textId="77777777" w:rsidR="00CA6681" w:rsidRDefault="00CA6681" w:rsidP="00CA6681">
      <w:pPr>
        <w:spacing w:before="240"/>
      </w:pPr>
    </w:p>
    <w:p w14:paraId="5F0588FD" w14:textId="1C9244BF" w:rsidR="00CA6681" w:rsidRPr="00CA6681" w:rsidRDefault="00CA6681" w:rsidP="00CA6681">
      <w:pPr>
        <w:pStyle w:val="ListParagraph"/>
        <w:numPr>
          <w:ilvl w:val="0"/>
          <w:numId w:val="5"/>
        </w:numPr>
        <w:spacing w:before="240"/>
      </w:pPr>
      <w:r>
        <w:t xml:space="preserve">What did </w:t>
      </w:r>
      <w:r w:rsidR="000B0280">
        <w:t xml:space="preserve">the publication jointly authored by </w:t>
      </w:r>
      <w:r>
        <w:t>Bret Aarden and David Huron contribute to the understanding of a larger context for computational music understanding (4pts)</w:t>
      </w:r>
    </w:p>
    <w:p w14:paraId="0C296986" w14:textId="77777777" w:rsidR="00CA6681" w:rsidRDefault="00CA6681" w:rsidP="00CA6681">
      <w:pPr>
        <w:spacing w:before="240"/>
      </w:pPr>
    </w:p>
    <w:p w14:paraId="3C03C780" w14:textId="77777777" w:rsidR="00CA6681" w:rsidRDefault="00CA6681" w:rsidP="00CA6681">
      <w:pPr>
        <w:spacing w:before="240"/>
      </w:pPr>
    </w:p>
    <w:p w14:paraId="780940E7" w14:textId="664CE73D" w:rsidR="00CA6681" w:rsidRDefault="00CA6681" w:rsidP="00CA6681">
      <w:pPr>
        <w:pStyle w:val="ListParagraph"/>
        <w:numPr>
          <w:ilvl w:val="0"/>
          <w:numId w:val="5"/>
        </w:numPr>
        <w:spacing w:before="240"/>
      </w:pPr>
      <w:r>
        <w:t xml:space="preserve">Which </w:t>
      </w:r>
      <w:r w:rsidRPr="00C06577">
        <w:rPr>
          <w:rFonts w:ascii="Courier New" w:hAnsi="Courier New" w:cs="Courier New"/>
          <w:sz w:val="22"/>
          <w:szCs w:val="22"/>
        </w:rPr>
        <w:t>music21</w:t>
      </w:r>
      <w:r>
        <w:t xml:space="preserve"> iterating method is closest to a Depth First Search and why? (4 pts)</w:t>
      </w:r>
    </w:p>
    <w:p w14:paraId="234364DF" w14:textId="77777777" w:rsidR="00CA6681" w:rsidRDefault="00CA6681" w:rsidP="00CA6681">
      <w:pPr>
        <w:spacing w:before="240"/>
      </w:pPr>
    </w:p>
    <w:p w14:paraId="75F7E496" w14:textId="77777777" w:rsidR="00CA6681" w:rsidRDefault="00CA6681" w:rsidP="00CA6681">
      <w:pPr>
        <w:spacing w:before="240"/>
      </w:pPr>
    </w:p>
    <w:p w14:paraId="1DF56C82" w14:textId="4A822226" w:rsidR="006B55AD" w:rsidRDefault="00CA6681" w:rsidP="006B55AD">
      <w:pPr>
        <w:pStyle w:val="ListParagraph"/>
        <w:numPr>
          <w:ilvl w:val="0"/>
          <w:numId w:val="5"/>
        </w:numPr>
        <w:spacing w:before="240"/>
      </w:pPr>
      <w:r>
        <w:t xml:space="preserve">Who wrote “there is no such thing as a good or bad representation of music </w:t>
      </w:r>
      <w:r>
        <w:rPr>
          <w:i/>
          <w:iCs/>
        </w:rPr>
        <w:t>per se</w:t>
      </w:r>
      <w:r>
        <w:t>” and in what article? (3 pts)</w:t>
      </w:r>
    </w:p>
    <w:p w14:paraId="626ABC0D" w14:textId="77777777" w:rsidR="00CA6681" w:rsidRDefault="00CA6681" w:rsidP="00CA6681">
      <w:pPr>
        <w:spacing w:before="240"/>
      </w:pPr>
    </w:p>
    <w:p w14:paraId="15BAE938" w14:textId="77777777" w:rsidR="00CA6681" w:rsidRPr="000D13F7" w:rsidRDefault="00CA6681" w:rsidP="00CA6681">
      <w:pPr>
        <w:spacing w:before="240"/>
      </w:pPr>
    </w:p>
    <w:p w14:paraId="52B3B020" w14:textId="77777777" w:rsidR="000D13F7" w:rsidRDefault="000D13F7" w:rsidP="000D13F7">
      <w:pPr>
        <w:pStyle w:val="ListParagraph"/>
        <w:rPr>
          <w:b/>
          <w:bCs/>
        </w:rPr>
      </w:pPr>
    </w:p>
    <w:p w14:paraId="7FAB28A0" w14:textId="3296D825" w:rsidR="000D13F7" w:rsidRDefault="000D13F7" w:rsidP="000D13F7">
      <w:pPr>
        <w:pStyle w:val="ListParagraph"/>
        <w:rPr>
          <w:b/>
          <w:bCs/>
        </w:rPr>
      </w:pPr>
    </w:p>
    <w:p w14:paraId="662FC69A" w14:textId="46613743" w:rsidR="000D13F7" w:rsidRPr="00CA6681" w:rsidRDefault="00CA6681" w:rsidP="000D13F7">
      <w:pPr>
        <w:pStyle w:val="ListParagraph"/>
      </w:pPr>
      <w:r>
        <w:t>Optional (Bonus 1pt) from an extra credit reading: What did Donald Byrd do that appeared in this class?</w:t>
      </w:r>
    </w:p>
    <w:p w14:paraId="6F001141" w14:textId="3E91C73C" w:rsidR="004D2B42" w:rsidRPr="000D13F7" w:rsidRDefault="00CA6681" w:rsidP="000D13F7">
      <w:pPr>
        <w:ind w:left="360"/>
        <w:rPr>
          <w:b/>
          <w:bCs/>
        </w:rPr>
      </w:pPr>
      <w:r>
        <w:rPr>
          <w:b/>
          <w:bCs/>
        </w:rPr>
        <w:br w:type="column"/>
      </w:r>
      <w:r w:rsidR="000D13F7">
        <w:rPr>
          <w:b/>
          <w:bCs/>
        </w:rPr>
        <w:lastRenderedPageBreak/>
        <w:t>2.  Open</w:t>
      </w:r>
      <w:r w:rsidR="004D2B42" w:rsidRPr="000D13F7">
        <w:rPr>
          <w:b/>
          <w:bCs/>
        </w:rPr>
        <w:t xml:space="preserve"> Answers  </w:t>
      </w:r>
      <w:r w:rsidR="004D2B42" w:rsidRPr="004D2B42">
        <w:t xml:space="preserve">(2 questions, </w:t>
      </w:r>
      <w:r w:rsidR="000D13F7">
        <w:t>40</w:t>
      </w:r>
      <w:r w:rsidR="004D2B42" w:rsidRPr="004D2B42">
        <w:t xml:space="preserve"> points each)</w:t>
      </w:r>
    </w:p>
    <w:p w14:paraId="64E0FBAF" w14:textId="72838AFB" w:rsidR="004D2B42" w:rsidRDefault="004D2B42" w:rsidP="004D2B42">
      <w:pPr>
        <w:pStyle w:val="ListParagraph"/>
        <w:ind w:left="1080"/>
        <w:rPr>
          <w:b/>
          <w:bCs/>
        </w:rPr>
      </w:pPr>
    </w:p>
    <w:p w14:paraId="3B77AD41" w14:textId="47B96985" w:rsidR="004D2B42" w:rsidRDefault="004D2B42" w:rsidP="004D2B42">
      <w:pPr>
        <w:pStyle w:val="ListParagraph"/>
        <w:ind w:left="1080"/>
      </w:pPr>
      <w:r w:rsidRPr="004D2B42">
        <w:t>Choose T</w:t>
      </w:r>
      <w:r>
        <w:t>WO</w:t>
      </w:r>
      <w:r w:rsidRPr="004D2B42">
        <w:t xml:space="preserve"> of the following </w:t>
      </w:r>
      <w:r>
        <w:t xml:space="preserve">THREE </w:t>
      </w:r>
      <w:r w:rsidRPr="004D2B42">
        <w:t>questions and answer them in</w:t>
      </w:r>
      <w:r>
        <w:t xml:space="preserve"> approximately </w:t>
      </w:r>
      <w:r w:rsidR="000D13F7">
        <w:t>10</w:t>
      </w:r>
      <w:r>
        <w:t>0–200 words each</w:t>
      </w:r>
      <w:r w:rsidR="000D13F7">
        <w:t xml:space="preserve"> (half a page to a page depending on handwriting size)</w:t>
      </w:r>
      <w:r>
        <w:t>.  If all three are answered, only the first two will be graded.</w:t>
      </w:r>
      <w:r w:rsidR="000D13F7">
        <w:t xml:space="preserve">  Continue on the back if needed.</w:t>
      </w:r>
    </w:p>
    <w:p w14:paraId="308AF563" w14:textId="77C449C4" w:rsidR="004D2B42" w:rsidRDefault="004D2B42" w:rsidP="004D2B42">
      <w:pPr>
        <w:pStyle w:val="ListParagraph"/>
        <w:spacing w:before="240"/>
        <w:ind w:left="1080"/>
      </w:pPr>
      <w:r>
        <w:t xml:space="preserve">Make reference to </w:t>
      </w:r>
      <w:r w:rsidR="00BD2FBC">
        <w:t xml:space="preserve">at least </w:t>
      </w:r>
      <w:r w:rsidR="0003279E">
        <w:t xml:space="preserve">one </w:t>
      </w:r>
      <w:r>
        <w:t xml:space="preserve">specific </w:t>
      </w:r>
      <w:r w:rsidRPr="000D13F7">
        <w:rPr>
          <w:b/>
          <w:bCs/>
        </w:rPr>
        <w:t>AUTHOR</w:t>
      </w:r>
      <w:r>
        <w:t xml:space="preserve"> </w:t>
      </w:r>
      <w:r w:rsidRPr="000D13F7">
        <w:rPr>
          <w:b/>
          <w:bCs/>
        </w:rPr>
        <w:t>(or thinker)</w:t>
      </w:r>
      <w:r>
        <w:t xml:space="preserve"> in your work.</w:t>
      </w:r>
    </w:p>
    <w:p w14:paraId="6797574E" w14:textId="26F64298" w:rsidR="00E90F3B" w:rsidRDefault="00E90F3B" w:rsidP="004D2B42">
      <w:pPr>
        <w:pStyle w:val="ListParagraph"/>
        <w:spacing w:before="240"/>
        <w:ind w:left="1080"/>
      </w:pPr>
      <w:r>
        <w:t>Musical staves are provided at the bottom of each page in case you would like to use them.</w:t>
      </w:r>
    </w:p>
    <w:p w14:paraId="156D7425" w14:textId="77777777" w:rsidR="00E90F3B" w:rsidRDefault="00E90F3B" w:rsidP="004D2B42">
      <w:pPr>
        <w:pStyle w:val="ListParagraph"/>
        <w:spacing w:before="240"/>
        <w:ind w:left="1080"/>
      </w:pPr>
    </w:p>
    <w:p w14:paraId="48A323C5" w14:textId="4DF65C1F" w:rsidR="004D2B42" w:rsidRDefault="00CA6681" w:rsidP="004D2B42">
      <w:pPr>
        <w:pStyle w:val="ListParagraph"/>
        <w:numPr>
          <w:ilvl w:val="0"/>
          <w:numId w:val="2"/>
        </w:numPr>
        <w:spacing w:before="240"/>
      </w:pPr>
      <w:r>
        <w:t xml:space="preserve">Explain </w:t>
      </w:r>
      <w:r w:rsidR="00BD2FBC">
        <w:t>what</w:t>
      </w:r>
      <w:r w:rsidR="004D2B42">
        <w:t xml:space="preserve"> the “Global Rule” for species counterpoint </w:t>
      </w:r>
      <w:r w:rsidR="00BD2FBC">
        <w:t>is</w:t>
      </w:r>
      <w:r>
        <w:t xml:space="preserve">, what </w:t>
      </w:r>
      <w:r w:rsidR="00BD2FBC">
        <w:t>motivated it, and it’s described</w:t>
      </w:r>
      <w:r>
        <w:t xml:space="preserve">, </w:t>
      </w:r>
      <w:r w:rsidR="004D2B42">
        <w:t>and how it connect</w:t>
      </w:r>
      <w:r>
        <w:t>s</w:t>
      </w:r>
      <w:r w:rsidR="004D2B42">
        <w:t xml:space="preserve"> with computation</w:t>
      </w:r>
      <w:r>
        <w:t xml:space="preserve">.  </w:t>
      </w:r>
      <w:r>
        <w:rPr>
          <w:i/>
          <w:iCs/>
        </w:rPr>
        <w:t>[Please use the staves for this]</w:t>
      </w:r>
    </w:p>
    <w:p w14:paraId="038D8249" w14:textId="26968FFD" w:rsidR="004D2B42" w:rsidRDefault="004D2B42" w:rsidP="004D2B42">
      <w:pPr>
        <w:pStyle w:val="ListParagraph"/>
        <w:numPr>
          <w:ilvl w:val="0"/>
          <w:numId w:val="2"/>
        </w:numPr>
        <w:spacing w:before="240"/>
      </w:pPr>
      <w:r>
        <w:t xml:space="preserve">Explain </w:t>
      </w:r>
      <w:r w:rsidR="000D13F7">
        <w:t xml:space="preserve">what the difference between “equality/same” and “equivalence” is in a </w:t>
      </w:r>
      <w:r>
        <w:t>musica</w:t>
      </w:r>
      <w:r w:rsidR="000D13F7">
        <w:t>l context, including</w:t>
      </w:r>
      <w:r>
        <w:t xml:space="preserve"> situations/conceptual constructs in which some equivalences</w:t>
      </w:r>
      <w:r w:rsidR="000D13F7">
        <w:t xml:space="preserve"> may be more or less relevant</w:t>
      </w:r>
      <w:r>
        <w:t>.</w:t>
      </w:r>
    </w:p>
    <w:p w14:paraId="6DB8B8CC" w14:textId="1A4541B9" w:rsidR="00CA6681" w:rsidRDefault="00CA6681" w:rsidP="004D2B42">
      <w:pPr>
        <w:pStyle w:val="ListParagraph"/>
        <w:numPr>
          <w:ilvl w:val="0"/>
          <w:numId w:val="2"/>
        </w:numPr>
        <w:spacing w:before="240"/>
      </w:pPr>
      <w:r>
        <w:t xml:space="preserve">Consider the article in which this </w:t>
      </w:r>
      <w:r w:rsidR="00BD2FBC">
        <w:t xml:space="preserve">famous </w:t>
      </w:r>
      <w:r>
        <w:t>diagram appeared:</w:t>
      </w:r>
    </w:p>
    <w:p w14:paraId="3B1127E2" w14:textId="6DF710B9" w:rsidR="00CA6681" w:rsidRDefault="00BD2FBC" w:rsidP="00BD2FBC">
      <w:pPr>
        <w:pStyle w:val="ListParagraph"/>
        <w:spacing w:before="240"/>
        <w:jc w:val="center"/>
        <w:rPr>
          <w:b/>
          <w:bCs/>
        </w:rPr>
      </w:pPr>
      <w:r>
        <w:rPr>
          <w:noProof/>
        </w:rPr>
        <w:drawing>
          <wp:inline distT="0" distB="0" distL="0" distR="0" wp14:anchorId="3A498417" wp14:editId="3CFA0A93">
            <wp:extent cx="2478796" cy="1586324"/>
            <wp:effectExtent l="0" t="0" r="0" b="1270"/>
            <wp:docPr id="1" name="Picture 1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Diagram&#10;&#10;Description automatically generated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99895" cy="15998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70B1A1" w14:textId="578754B0" w:rsidR="00CA6681" w:rsidRDefault="00CA6681" w:rsidP="00CA6681">
      <w:pPr>
        <w:pStyle w:val="ListParagraph"/>
        <w:spacing w:before="240"/>
      </w:pPr>
      <w:r>
        <w:t>Name the author and article and discuss the author’s “Three Contexts” th</w:t>
      </w:r>
      <w:r w:rsidR="00287ECB">
        <w:t>at</w:t>
      </w:r>
      <w:r>
        <w:t xml:space="preserve"> describe musical information  (The author actually mentioned five, though the article focused on three; any of the five are acceptable)</w:t>
      </w:r>
    </w:p>
    <w:p w14:paraId="20435312" w14:textId="77777777" w:rsidR="00E90F3B" w:rsidRDefault="00E90F3B" w:rsidP="00E90F3B">
      <w:pPr>
        <w:pStyle w:val="ListParagraph"/>
        <w:spacing w:before="240"/>
      </w:pPr>
    </w:p>
    <w:p w14:paraId="228A152E" w14:textId="77777777" w:rsidR="00BD2FBC" w:rsidRDefault="00BD2FBC" w:rsidP="00E90F3B">
      <w:pPr>
        <w:pStyle w:val="ListParagraph"/>
        <w:spacing w:before="240"/>
      </w:pPr>
    </w:p>
    <w:p w14:paraId="316C088E" w14:textId="23AECD37" w:rsidR="00E90F3B" w:rsidRDefault="00E90F3B" w:rsidP="00E90F3B">
      <w:pPr>
        <w:pStyle w:val="ListParagraph"/>
        <w:spacing w:before="240"/>
        <w:ind w:left="1080"/>
      </w:pPr>
      <w:r>
        <w:t xml:space="preserve">Answers will be graded </w:t>
      </w:r>
      <w:r w:rsidR="000D13F7">
        <w:t xml:space="preserve">out of 40.  </w:t>
      </w:r>
      <w:r>
        <w:t xml:space="preserve"> </w:t>
      </w:r>
      <w:r w:rsidR="000D13F7">
        <w:t>15</w:t>
      </w:r>
      <w:r>
        <w:t xml:space="preserve"> pts = C, 2</w:t>
      </w:r>
      <w:r w:rsidR="000D13F7">
        <w:t>0</w:t>
      </w:r>
      <w:r>
        <w:t xml:space="preserve"> = B,  </w:t>
      </w:r>
      <w:r w:rsidR="000D13F7">
        <w:t>2</w:t>
      </w:r>
      <w:r>
        <w:t xml:space="preserve">5 = B+,  </w:t>
      </w:r>
      <w:r w:rsidR="000D13F7">
        <w:t>30</w:t>
      </w:r>
      <w:r>
        <w:t xml:space="preserve"> = A–,  </w:t>
      </w:r>
      <w:r w:rsidR="000D13F7">
        <w:t>35</w:t>
      </w:r>
      <w:r>
        <w:t xml:space="preserve"> = A.</w:t>
      </w:r>
    </w:p>
    <w:p w14:paraId="76B86310" w14:textId="77777777" w:rsidR="000D13F7" w:rsidRDefault="000D13F7" w:rsidP="004D2B42">
      <w:pPr>
        <w:spacing w:before="240"/>
      </w:pPr>
    </w:p>
    <w:p w14:paraId="69CC407B" w14:textId="77777777" w:rsidR="000D13F7" w:rsidRDefault="000D13F7">
      <w:pPr>
        <w:spacing w:line="240" w:lineRule="auto"/>
      </w:pPr>
      <w:r>
        <w:br w:type="page"/>
      </w:r>
    </w:p>
    <w:p w14:paraId="309F7C2F" w14:textId="1ABD4351" w:rsidR="00E90F3B" w:rsidRDefault="00E90F3B" w:rsidP="004D2B42">
      <w:pPr>
        <w:spacing w:before="240"/>
        <w:rPr>
          <w:i/>
          <w:iCs/>
        </w:rPr>
      </w:pPr>
      <w:r>
        <w:lastRenderedPageBreak/>
        <w:t>Answer to Question   [       A</w:t>
      </w:r>
      <w:r>
        <w:tab/>
      </w:r>
      <w:r>
        <w:tab/>
        <w:t>B</w:t>
      </w:r>
      <w:r>
        <w:tab/>
      </w:r>
      <w:r>
        <w:tab/>
        <w:t>C</w:t>
      </w:r>
      <w:r>
        <w:tab/>
        <w:t xml:space="preserve">]   </w:t>
      </w:r>
      <w:r>
        <w:rPr>
          <w:i/>
          <w:iCs/>
        </w:rPr>
        <w:t>(please circle one)</w:t>
      </w:r>
    </w:p>
    <w:p w14:paraId="3221A94A" w14:textId="50684EFA" w:rsidR="00E90F3B" w:rsidRDefault="00E90F3B" w:rsidP="004D2B42">
      <w:pPr>
        <w:spacing w:before="240"/>
      </w:pPr>
    </w:p>
    <w:p w14:paraId="4CAAB785" w14:textId="4C4F35F8" w:rsidR="00E90F3B" w:rsidRDefault="00E90F3B" w:rsidP="004D2B42">
      <w:pPr>
        <w:spacing w:before="240"/>
      </w:pPr>
    </w:p>
    <w:p w14:paraId="15D63DF8" w14:textId="57140286" w:rsidR="00E90F3B" w:rsidRDefault="00E90F3B" w:rsidP="004D2B42">
      <w:pPr>
        <w:spacing w:before="240"/>
      </w:pPr>
    </w:p>
    <w:p w14:paraId="35B1A7B2" w14:textId="7B7B2968" w:rsidR="00E90F3B" w:rsidRDefault="00E90F3B" w:rsidP="004D2B42">
      <w:pPr>
        <w:spacing w:before="240"/>
      </w:pPr>
    </w:p>
    <w:p w14:paraId="3EF08181" w14:textId="2BA4FC1E" w:rsidR="00E90F3B" w:rsidRDefault="00E90F3B" w:rsidP="004D2B42">
      <w:pPr>
        <w:spacing w:before="240"/>
      </w:pPr>
    </w:p>
    <w:p w14:paraId="7368E4F6" w14:textId="1A2497F2" w:rsidR="00E90F3B" w:rsidRDefault="00E90F3B" w:rsidP="004D2B42">
      <w:pPr>
        <w:spacing w:before="240"/>
      </w:pPr>
    </w:p>
    <w:p w14:paraId="08E5EC05" w14:textId="779C2BC4" w:rsidR="00E90F3B" w:rsidRDefault="00E90F3B" w:rsidP="004D2B42">
      <w:pPr>
        <w:spacing w:before="240"/>
      </w:pPr>
    </w:p>
    <w:p w14:paraId="3D4807FF" w14:textId="0F679CFA" w:rsidR="00E90F3B" w:rsidRDefault="00E90F3B" w:rsidP="004D2B42">
      <w:pPr>
        <w:spacing w:before="240"/>
      </w:pPr>
    </w:p>
    <w:p w14:paraId="14FDE669" w14:textId="6B7CF779" w:rsidR="00E90F3B" w:rsidRDefault="00E90F3B" w:rsidP="004D2B42">
      <w:pPr>
        <w:spacing w:before="240"/>
      </w:pPr>
    </w:p>
    <w:p w14:paraId="342ED90A" w14:textId="044926AF" w:rsidR="00E90F3B" w:rsidRDefault="00E90F3B" w:rsidP="004D2B42">
      <w:pPr>
        <w:spacing w:before="240"/>
      </w:pPr>
    </w:p>
    <w:p w14:paraId="055DB715" w14:textId="77455A3F" w:rsidR="00E90F3B" w:rsidRDefault="00E90F3B" w:rsidP="004D2B42">
      <w:pPr>
        <w:spacing w:before="240"/>
      </w:pPr>
    </w:p>
    <w:p w14:paraId="3AA416E0" w14:textId="440E701C" w:rsidR="00E90F3B" w:rsidRDefault="00E90F3B" w:rsidP="004D2B42">
      <w:pPr>
        <w:spacing w:before="240"/>
      </w:pPr>
    </w:p>
    <w:p w14:paraId="78EFA8C0" w14:textId="1D29D200" w:rsidR="00E90F3B" w:rsidRDefault="00E90F3B" w:rsidP="004D2B42">
      <w:pPr>
        <w:spacing w:before="240"/>
      </w:pPr>
    </w:p>
    <w:p w14:paraId="686A1467" w14:textId="489D9B6B" w:rsidR="00E90F3B" w:rsidRDefault="00E90F3B" w:rsidP="004D2B42">
      <w:pPr>
        <w:spacing w:before="240"/>
      </w:pPr>
    </w:p>
    <w:p w14:paraId="61603634" w14:textId="430C5D08" w:rsidR="00E90F3B" w:rsidRDefault="00E90F3B" w:rsidP="004D2B42">
      <w:pPr>
        <w:spacing w:before="240"/>
      </w:pPr>
    </w:p>
    <w:p w14:paraId="4C59C436" w14:textId="2AC93053" w:rsidR="00E90F3B" w:rsidRDefault="00E90F3B" w:rsidP="004D2B42">
      <w:pPr>
        <w:spacing w:before="240"/>
      </w:pPr>
    </w:p>
    <w:p w14:paraId="034F986D" w14:textId="1F9750E3" w:rsidR="00E90F3B" w:rsidRDefault="00E90F3B" w:rsidP="004D2B42">
      <w:pPr>
        <w:spacing w:before="240"/>
      </w:pPr>
    </w:p>
    <w:p w14:paraId="0B06CC4B" w14:textId="1ED809BA" w:rsidR="00E90F3B" w:rsidRDefault="00E90F3B" w:rsidP="004D2B42">
      <w:pPr>
        <w:spacing w:before="240"/>
      </w:pPr>
    </w:p>
    <w:p w14:paraId="5167E435" w14:textId="77777777" w:rsidR="00E90F3B" w:rsidRDefault="00E90F3B" w:rsidP="00E90F3B">
      <w:pPr>
        <w:spacing w:before="240"/>
      </w:pP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</w:p>
    <w:p w14:paraId="19AAB400" w14:textId="36F53D2C" w:rsidR="00E90F3B" w:rsidRDefault="00E90F3B" w:rsidP="00E90F3B">
      <w:pPr>
        <w:rPr>
          <w:rFonts w:ascii="Maestro" w:hAnsi="Maestro"/>
          <w:sz w:val="44"/>
        </w:rPr>
      </w:pP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</w:p>
    <w:p w14:paraId="0CC9149E" w14:textId="3797C0A6" w:rsidR="00E90F3B" w:rsidRDefault="00E90F3B" w:rsidP="00E90F3B">
      <w:pPr>
        <w:spacing w:before="240"/>
        <w:rPr>
          <w:i/>
          <w:iCs/>
        </w:rPr>
      </w:pPr>
      <w:r>
        <w:br w:type="column"/>
      </w:r>
      <w:r>
        <w:lastRenderedPageBreak/>
        <w:t>Answer to Question   [       A</w:t>
      </w:r>
      <w:r>
        <w:tab/>
      </w:r>
      <w:r>
        <w:tab/>
        <w:t>B</w:t>
      </w:r>
      <w:r>
        <w:tab/>
      </w:r>
      <w:r>
        <w:tab/>
        <w:t>C</w:t>
      </w:r>
      <w:r>
        <w:tab/>
        <w:t xml:space="preserve">]   </w:t>
      </w:r>
      <w:r>
        <w:rPr>
          <w:i/>
          <w:iCs/>
        </w:rPr>
        <w:t>(please circle one)</w:t>
      </w:r>
    </w:p>
    <w:p w14:paraId="1928BBF4" w14:textId="77777777" w:rsidR="00E90F3B" w:rsidRDefault="00E90F3B" w:rsidP="00E90F3B">
      <w:pPr>
        <w:spacing w:before="240"/>
      </w:pPr>
    </w:p>
    <w:p w14:paraId="4ABF4F37" w14:textId="77777777" w:rsidR="00E90F3B" w:rsidRDefault="00E90F3B" w:rsidP="00E90F3B">
      <w:pPr>
        <w:spacing w:before="240"/>
      </w:pPr>
    </w:p>
    <w:p w14:paraId="284EC713" w14:textId="77777777" w:rsidR="00E90F3B" w:rsidRDefault="00E90F3B" w:rsidP="00E90F3B">
      <w:pPr>
        <w:spacing w:before="240"/>
      </w:pPr>
    </w:p>
    <w:p w14:paraId="7137F26D" w14:textId="77777777" w:rsidR="00E90F3B" w:rsidRDefault="00E90F3B" w:rsidP="00E90F3B">
      <w:pPr>
        <w:spacing w:before="240"/>
      </w:pPr>
    </w:p>
    <w:p w14:paraId="0A5C273A" w14:textId="77777777" w:rsidR="00E90F3B" w:rsidRDefault="00E90F3B" w:rsidP="00E90F3B">
      <w:pPr>
        <w:spacing w:before="240"/>
      </w:pPr>
    </w:p>
    <w:p w14:paraId="0C5997A4" w14:textId="77777777" w:rsidR="00E90F3B" w:rsidRDefault="00E90F3B" w:rsidP="00E90F3B">
      <w:pPr>
        <w:spacing w:before="240"/>
      </w:pPr>
    </w:p>
    <w:p w14:paraId="641B3190" w14:textId="77777777" w:rsidR="00E90F3B" w:rsidRDefault="00E90F3B" w:rsidP="00E90F3B">
      <w:pPr>
        <w:spacing w:before="240"/>
      </w:pPr>
    </w:p>
    <w:p w14:paraId="024949FE" w14:textId="77777777" w:rsidR="00E90F3B" w:rsidRDefault="00E90F3B" w:rsidP="00E90F3B">
      <w:pPr>
        <w:spacing w:before="240"/>
      </w:pPr>
    </w:p>
    <w:p w14:paraId="50A83F3C" w14:textId="77777777" w:rsidR="00E90F3B" w:rsidRDefault="00E90F3B" w:rsidP="00E90F3B">
      <w:pPr>
        <w:spacing w:before="240"/>
      </w:pPr>
    </w:p>
    <w:p w14:paraId="618EAFD9" w14:textId="77777777" w:rsidR="00E90F3B" w:rsidRDefault="00E90F3B" w:rsidP="00E90F3B">
      <w:pPr>
        <w:spacing w:before="240"/>
      </w:pPr>
    </w:p>
    <w:p w14:paraId="39FCFA83" w14:textId="77777777" w:rsidR="00E90F3B" w:rsidRDefault="00E90F3B" w:rsidP="00E90F3B">
      <w:pPr>
        <w:spacing w:before="240"/>
      </w:pPr>
    </w:p>
    <w:p w14:paraId="392355E6" w14:textId="77777777" w:rsidR="00E90F3B" w:rsidRDefault="00E90F3B" w:rsidP="00E90F3B">
      <w:pPr>
        <w:spacing w:before="240"/>
      </w:pPr>
    </w:p>
    <w:p w14:paraId="1BA31806" w14:textId="77777777" w:rsidR="00E90F3B" w:rsidRDefault="00E90F3B" w:rsidP="00E90F3B">
      <w:pPr>
        <w:spacing w:before="240"/>
      </w:pPr>
    </w:p>
    <w:p w14:paraId="5ADD4BE2" w14:textId="77777777" w:rsidR="00E90F3B" w:rsidRDefault="00E90F3B" w:rsidP="00E90F3B">
      <w:pPr>
        <w:spacing w:before="240"/>
      </w:pPr>
    </w:p>
    <w:p w14:paraId="76B515A8" w14:textId="77777777" w:rsidR="00E90F3B" w:rsidRDefault="00E90F3B" w:rsidP="00E90F3B">
      <w:pPr>
        <w:spacing w:before="240"/>
      </w:pPr>
    </w:p>
    <w:p w14:paraId="1C0CD834" w14:textId="77777777" w:rsidR="00E90F3B" w:rsidRDefault="00E90F3B" w:rsidP="00E90F3B">
      <w:pPr>
        <w:spacing w:before="240"/>
      </w:pPr>
    </w:p>
    <w:p w14:paraId="33CEF445" w14:textId="77777777" w:rsidR="00E90F3B" w:rsidRDefault="00E90F3B" w:rsidP="00E90F3B">
      <w:pPr>
        <w:spacing w:before="240"/>
      </w:pPr>
    </w:p>
    <w:p w14:paraId="257DC971" w14:textId="77777777" w:rsidR="00E90F3B" w:rsidRDefault="00E90F3B" w:rsidP="00E90F3B">
      <w:pPr>
        <w:spacing w:before="240"/>
      </w:pPr>
    </w:p>
    <w:p w14:paraId="65A5CDBD" w14:textId="77777777" w:rsidR="00E90F3B" w:rsidRDefault="00E90F3B" w:rsidP="00E90F3B">
      <w:pPr>
        <w:spacing w:before="240"/>
      </w:pPr>
    </w:p>
    <w:p w14:paraId="24D2B5C3" w14:textId="77777777" w:rsidR="00E90F3B" w:rsidRDefault="00E90F3B" w:rsidP="00E90F3B">
      <w:pPr>
        <w:spacing w:before="240"/>
      </w:pP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</w:p>
    <w:p w14:paraId="50A90A66" w14:textId="316C6D15" w:rsidR="00B4547C" w:rsidRDefault="00E90F3B" w:rsidP="000D13F7">
      <w:pPr>
        <w:rPr>
          <w:rFonts w:ascii="Maestro" w:hAnsi="Maestro"/>
          <w:sz w:val="44"/>
        </w:rPr>
      </w:pP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  <w:r>
        <w:rPr>
          <w:rFonts w:ascii="Maestro" w:hAnsi="Maestro"/>
          <w:sz w:val="44"/>
        </w:rPr>
        <w:t></w:t>
      </w:r>
    </w:p>
    <w:p w14:paraId="27A19912" w14:textId="77777777" w:rsidR="00B4547C" w:rsidRDefault="00B4547C">
      <w:pPr>
        <w:spacing w:line="240" w:lineRule="auto"/>
        <w:rPr>
          <w:rFonts w:ascii="Maestro" w:hAnsi="Maestro"/>
          <w:sz w:val="44"/>
        </w:rPr>
      </w:pPr>
      <w:r>
        <w:rPr>
          <w:rFonts w:ascii="Maestro" w:hAnsi="Maestro"/>
          <w:sz w:val="44"/>
        </w:rPr>
        <w:br w:type="page"/>
      </w:r>
    </w:p>
    <w:p w14:paraId="3C5F6FAE" w14:textId="77777777" w:rsidR="00B4547C" w:rsidRPr="00B4547C" w:rsidRDefault="00B4547C" w:rsidP="00B4547C">
      <w:pPr>
        <w:spacing w:line="240" w:lineRule="auto"/>
        <w:rPr>
          <w:rFonts w:ascii="Arial" w:eastAsia="Times New Roman" w:hAnsi="Arial" w:cs="Times New Roman"/>
          <w:sz w:val="20"/>
          <w14:ligatures w14:val="none"/>
          <w14:numForm w14:val="default"/>
          <w14:numSpacing w14:val="default"/>
        </w:rPr>
      </w:pPr>
      <w:r w:rsidRPr="00B4547C">
        <w:rPr>
          <w:rFonts w:ascii="Arial" w:eastAsia="Times New Roman" w:hAnsi="Arial" w:cs="Times New Roman"/>
          <w:sz w:val="20"/>
          <w14:ligatures w14:val="none"/>
          <w14:numForm w14:val="default"/>
          <w14:numSpacing w14:val="default"/>
        </w:rPr>
        <w:lastRenderedPageBreak/>
        <w:t xml:space="preserve">MIT </w:t>
      </w:r>
      <w:proofErr w:type="spellStart"/>
      <w:r w:rsidRPr="00B4547C">
        <w:rPr>
          <w:rFonts w:ascii="Arial" w:eastAsia="Times New Roman" w:hAnsi="Arial" w:cs="Times New Roman"/>
          <w:sz w:val="20"/>
          <w14:ligatures w14:val="none"/>
          <w14:numForm w14:val="default"/>
          <w14:numSpacing w14:val="default"/>
        </w:rPr>
        <w:t>OpenCourseWare</w:t>
      </w:r>
      <w:proofErr w:type="spellEnd"/>
    </w:p>
    <w:p w14:paraId="344C4A3E" w14:textId="77777777" w:rsidR="00B4547C" w:rsidRPr="00B4547C" w:rsidRDefault="00B4547C" w:rsidP="00B4547C">
      <w:pPr>
        <w:spacing w:line="240" w:lineRule="auto"/>
        <w:rPr>
          <w:rFonts w:ascii="Arial" w:eastAsia="Times New Roman" w:hAnsi="Arial" w:cs="Times New Roman"/>
          <w:sz w:val="20"/>
          <w14:ligatures w14:val="none"/>
          <w14:numForm w14:val="default"/>
          <w14:numSpacing w14:val="default"/>
        </w:rPr>
      </w:pPr>
      <w:hyperlink r:id="rId8" w:history="1">
        <w:r w:rsidRPr="00B4547C">
          <w:rPr>
            <w:rFonts w:ascii="Arial" w:eastAsia="Times New Roman" w:hAnsi="Arial" w:cs="Times New Roman"/>
            <w:color w:val="0000FF"/>
            <w:sz w:val="20"/>
            <w:u w:val="single"/>
            <w14:ligatures w14:val="none"/>
            <w14:numForm w14:val="default"/>
            <w14:numSpacing w14:val="default"/>
          </w:rPr>
          <w:t>https://ocw.mit.edu/</w:t>
        </w:r>
      </w:hyperlink>
    </w:p>
    <w:p w14:paraId="6DC8F2CE" w14:textId="77777777" w:rsidR="00B4547C" w:rsidRPr="00B4547C" w:rsidRDefault="00B4547C" w:rsidP="00B4547C">
      <w:pPr>
        <w:spacing w:line="240" w:lineRule="auto"/>
        <w:rPr>
          <w:rFonts w:ascii="Arial" w:eastAsia="Times New Roman" w:hAnsi="Arial" w:cs="Times New Roman"/>
          <w:sz w:val="20"/>
          <w14:ligatures w14:val="none"/>
          <w14:numForm w14:val="default"/>
          <w14:numSpacing w14:val="default"/>
        </w:rPr>
      </w:pPr>
    </w:p>
    <w:p w14:paraId="5117B136" w14:textId="77777777" w:rsidR="00B4547C" w:rsidRPr="00B4547C" w:rsidRDefault="00B4547C" w:rsidP="00B4547C">
      <w:pPr>
        <w:spacing w:line="240" w:lineRule="auto"/>
        <w:rPr>
          <w:rFonts w:ascii="Arial" w:eastAsia="Times New Roman" w:hAnsi="Arial" w:cs="Times New Roman"/>
          <w14:ligatures w14:val="none"/>
          <w14:numForm w14:val="default"/>
          <w14:numSpacing w14:val="default"/>
        </w:rPr>
      </w:pPr>
    </w:p>
    <w:p w14:paraId="14F63F82" w14:textId="77777777" w:rsidR="00B4547C" w:rsidRPr="00B4547C" w:rsidRDefault="00B4547C" w:rsidP="00B4547C">
      <w:pPr>
        <w:spacing w:line="240" w:lineRule="auto"/>
        <w:rPr>
          <w:rFonts w:ascii="Arial" w:eastAsia="Times New Roman" w:hAnsi="Arial" w:cs="Times New Roman"/>
          <w14:ligatures w14:val="none"/>
          <w14:numForm w14:val="default"/>
          <w14:numSpacing w14:val="default"/>
        </w:rPr>
      </w:pPr>
    </w:p>
    <w:p w14:paraId="45EF1E5D" w14:textId="2D96D796" w:rsidR="00B4547C" w:rsidRPr="00B4547C" w:rsidRDefault="00B4547C" w:rsidP="00B4547C">
      <w:pPr>
        <w:spacing w:line="240" w:lineRule="auto"/>
        <w:rPr>
          <w:rFonts w:ascii="Arial" w:eastAsia="Times New Roman" w:hAnsi="Arial" w:cs="Times New Roman"/>
          <w14:ligatures w14:val="none"/>
          <w14:numForm w14:val="default"/>
          <w14:numSpacing w14:val="default"/>
        </w:rPr>
      </w:pPr>
      <w:r w:rsidRPr="00B4547C">
        <w:rPr>
          <w:rFonts w:ascii="Arial" w:eastAsia="Times New Roman" w:hAnsi="Arial" w:cs="Times New Roman"/>
          <w14:ligatures w14:val="none"/>
          <w14:numForm w14:val="default"/>
          <w14:numSpacing w14:val="default"/>
        </w:rPr>
        <w:t>21M.</w:t>
      </w:r>
      <w:r w:rsidR="00640CB7">
        <w:rPr>
          <w:rFonts w:ascii="Arial" w:eastAsia="Times New Roman" w:hAnsi="Arial" w:cs="Times New Roman"/>
          <w14:ligatures w14:val="none"/>
          <w14:numForm w14:val="default"/>
          <w14:numSpacing w14:val="default"/>
        </w:rPr>
        <w:t>383</w:t>
      </w:r>
      <w:r w:rsidRPr="00B4547C">
        <w:rPr>
          <w:rFonts w:ascii="Arial" w:eastAsia="Times New Roman" w:hAnsi="Arial" w:cs="Times New Roman"/>
          <w14:ligatures w14:val="none"/>
          <w14:numForm w14:val="default"/>
          <w14:numSpacing w14:val="default"/>
        </w:rPr>
        <w:t xml:space="preserve"> Computational Music Theory and Analysis</w:t>
      </w:r>
    </w:p>
    <w:p w14:paraId="016CC236" w14:textId="77777777" w:rsidR="00B4547C" w:rsidRPr="00B4547C" w:rsidRDefault="00B4547C" w:rsidP="00B4547C">
      <w:pPr>
        <w:spacing w:line="240" w:lineRule="auto"/>
        <w:rPr>
          <w:rFonts w:ascii="Arial" w:eastAsia="Times New Roman" w:hAnsi="Arial" w:cs="Times New Roman"/>
          <w:sz w:val="20"/>
          <w14:ligatures w14:val="none"/>
          <w14:numForm w14:val="default"/>
          <w14:numSpacing w14:val="default"/>
        </w:rPr>
      </w:pPr>
      <w:r w:rsidRPr="00B4547C">
        <w:rPr>
          <w:rFonts w:ascii="Arial" w:eastAsia="Times New Roman" w:hAnsi="Arial" w:cs="Times New Roman"/>
          <w:sz w:val="20"/>
          <w14:ligatures w14:val="none"/>
          <w14:numForm w14:val="default"/>
          <w14:numSpacing w14:val="default"/>
        </w:rPr>
        <w:t>Spring 2023</w:t>
      </w:r>
    </w:p>
    <w:p w14:paraId="44633EB9" w14:textId="77777777" w:rsidR="00B4547C" w:rsidRPr="00B4547C" w:rsidRDefault="00B4547C" w:rsidP="00B4547C">
      <w:pPr>
        <w:spacing w:line="240" w:lineRule="auto"/>
        <w:rPr>
          <w:rFonts w:ascii="Arial" w:eastAsia="Times New Roman" w:hAnsi="Arial" w:cs="Times New Roman"/>
          <w:sz w:val="20"/>
          <w14:ligatures w14:val="none"/>
          <w14:numForm w14:val="default"/>
          <w14:numSpacing w14:val="default"/>
        </w:rPr>
      </w:pPr>
    </w:p>
    <w:p w14:paraId="2E6A2663" w14:textId="77777777" w:rsidR="00B4547C" w:rsidRPr="00B4547C" w:rsidRDefault="00B4547C" w:rsidP="00B4547C">
      <w:pPr>
        <w:spacing w:line="240" w:lineRule="auto"/>
        <w:rPr>
          <w:rFonts w:ascii="Arial" w:eastAsia="Times New Roman" w:hAnsi="Arial" w:cs="Times New Roman"/>
          <w:sz w:val="20"/>
          <w14:ligatures w14:val="none"/>
          <w14:numForm w14:val="default"/>
          <w14:numSpacing w14:val="default"/>
        </w:rPr>
      </w:pPr>
    </w:p>
    <w:p w14:paraId="394F677A" w14:textId="77777777" w:rsidR="00B4547C" w:rsidRPr="00B4547C" w:rsidRDefault="00B4547C" w:rsidP="00B4547C">
      <w:pPr>
        <w:spacing w:line="240" w:lineRule="auto"/>
        <w:rPr>
          <w:rFonts w:ascii="Arial" w:eastAsia="Times New Roman" w:hAnsi="Arial" w:cs="Times New Roman"/>
          <w:sz w:val="20"/>
          <w14:ligatures w14:val="none"/>
          <w14:numForm w14:val="default"/>
          <w14:numSpacing w14:val="default"/>
        </w:rPr>
      </w:pPr>
    </w:p>
    <w:p w14:paraId="3641800C" w14:textId="77777777" w:rsidR="00B4547C" w:rsidRPr="00B4547C" w:rsidRDefault="00B4547C" w:rsidP="00B4547C">
      <w:pPr>
        <w:spacing w:line="240" w:lineRule="auto"/>
        <w:rPr>
          <w:rFonts w:ascii="Arial" w:eastAsia="Times New Roman" w:hAnsi="Arial" w:cs="Times New Roman"/>
          <w:sz w:val="20"/>
          <w14:ligatures w14:val="none"/>
          <w14:numForm w14:val="default"/>
          <w14:numSpacing w14:val="default"/>
        </w:rPr>
      </w:pPr>
      <w:r w:rsidRPr="00B4547C">
        <w:rPr>
          <w:rFonts w:ascii="Arial" w:eastAsia="Times New Roman" w:hAnsi="Arial" w:cs="Times New Roman"/>
          <w:sz w:val="20"/>
          <w14:ligatures w14:val="none"/>
          <w14:numForm w14:val="default"/>
          <w14:numSpacing w14:val="default"/>
        </w:rPr>
        <w:t xml:space="preserve">For information about citing these materials or our Terms of Use, visit: </w:t>
      </w:r>
      <w:hyperlink r:id="rId9" w:history="1">
        <w:r w:rsidRPr="00B4547C">
          <w:rPr>
            <w:rFonts w:ascii="Arial" w:eastAsia="Times New Roman" w:hAnsi="Arial" w:cs="Times New Roman"/>
            <w:color w:val="0000FF"/>
            <w:sz w:val="20"/>
            <w:u w:val="single"/>
            <w14:ligatures w14:val="none"/>
            <w14:numForm w14:val="default"/>
            <w14:numSpacing w14:val="default"/>
          </w:rPr>
          <w:t>https://ocw.mit.edu/terms</w:t>
        </w:r>
      </w:hyperlink>
      <w:r w:rsidRPr="00B4547C">
        <w:rPr>
          <w:rFonts w:ascii="Arial" w:eastAsia="Times New Roman" w:hAnsi="Arial" w:cs="Times New Roman"/>
          <w:sz w:val="20"/>
          <w14:ligatures w14:val="none"/>
          <w14:numForm w14:val="default"/>
          <w14:numSpacing w14:val="default"/>
        </w:rPr>
        <w:t xml:space="preserve">. </w:t>
      </w:r>
    </w:p>
    <w:p w14:paraId="09DA2634" w14:textId="77777777" w:rsidR="00B4547C" w:rsidRPr="00B4547C" w:rsidRDefault="00B4547C" w:rsidP="00B4547C">
      <w:pPr>
        <w:spacing w:line="240" w:lineRule="auto"/>
        <w:rPr>
          <w:rFonts w:ascii="Arial" w:eastAsia="Times New Roman" w:hAnsi="Arial" w:cs="Times New Roman"/>
          <w:b/>
          <w:sz w:val="20"/>
          <w14:ligatures w14:val="none"/>
          <w14:numForm w14:val="default"/>
          <w14:numSpacing w14:val="default"/>
        </w:rPr>
      </w:pPr>
    </w:p>
    <w:p w14:paraId="013D8D90" w14:textId="77777777" w:rsidR="00E90F3B" w:rsidRPr="000D13F7" w:rsidRDefault="00E90F3B" w:rsidP="000D13F7">
      <w:pPr>
        <w:rPr>
          <w:rFonts w:ascii="Maestro" w:hAnsi="Maestro"/>
          <w:sz w:val="44"/>
        </w:rPr>
      </w:pPr>
    </w:p>
    <w:sectPr w:rsidR="00E90F3B" w:rsidRPr="000D13F7" w:rsidSect="002A549A">
      <w:headerReference w:type="default" r:id="rId10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5D5804" w14:textId="77777777" w:rsidR="00221497" w:rsidRDefault="00221497" w:rsidP="00737E5F">
      <w:pPr>
        <w:spacing w:line="240" w:lineRule="auto"/>
      </w:pPr>
      <w:r>
        <w:separator/>
      </w:r>
    </w:p>
  </w:endnote>
  <w:endnote w:type="continuationSeparator" w:id="0">
    <w:p w14:paraId="71406320" w14:textId="77777777" w:rsidR="00221497" w:rsidRDefault="00221497" w:rsidP="00737E5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dobe Garamond Pro">
    <w:altName w:val="Garamond"/>
    <w:panose1 w:val="020B0604020202020204"/>
    <w:charset w:val="00"/>
    <w:family w:val="roman"/>
    <w:notTrueType/>
    <w:pitch w:val="variable"/>
    <w:sig w:usb0="800000AF" w:usb1="5000205B" w:usb2="00000000" w:usb3="00000000" w:csb0="0000009B" w:csb1="00000000"/>
  </w:font>
  <w:font w:name="Adobe Garamond Pro Sb">
    <w:altName w:val="Garamond"/>
    <w:panose1 w:val="020B0604020202020204"/>
    <w:charset w:val="00"/>
    <w:family w:val="roman"/>
    <w:notTrueType/>
    <w:pitch w:val="variable"/>
    <w:sig w:usb0="800000AF" w:usb1="5000205B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iconia">
    <w:altName w:val="Webdings"/>
    <w:panose1 w:val="020B0604020202020204"/>
    <w:charset w:val="00"/>
    <w:family w:val="auto"/>
    <w:pitch w:val="variable"/>
    <w:sig w:usb0="00000003" w:usb1="10000000" w:usb2="00000000" w:usb3="00000000" w:csb0="80000001" w:csb1="00000000"/>
  </w:font>
  <w:font w:name="Poetica Std">
    <w:altName w:val="Calibri"/>
    <w:panose1 w:val="020B0604020202020204"/>
    <w:charset w:val="00"/>
    <w:family w:val="decorative"/>
    <w:notTrueType/>
    <w:pitch w:val="variable"/>
    <w:sig w:usb0="800000AF" w:usb1="5000205B" w:usb2="00000000" w:usb3="00000000" w:csb0="00000001" w:csb1="00000000"/>
  </w:font>
  <w:font w:name="Bach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estro">
    <w:altName w:val="Webdings"/>
    <w:panose1 w:val="020B0604020202020204"/>
    <w:charset w:val="00"/>
    <w:family w:val="auto"/>
    <w:pitch w:val="variable"/>
    <w:sig w:usb0="800000AF" w:usb1="5000204A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5AF153" w14:textId="77777777" w:rsidR="00221497" w:rsidRPr="00737E5F" w:rsidRDefault="00221497" w:rsidP="00737E5F">
      <w:pPr>
        <w:pStyle w:val="Footer"/>
      </w:pPr>
    </w:p>
  </w:footnote>
  <w:footnote w:type="continuationSeparator" w:id="0">
    <w:p w14:paraId="54451A33" w14:textId="77777777" w:rsidR="00221497" w:rsidRPr="00737E5F" w:rsidRDefault="00221497" w:rsidP="00737E5F">
      <w:pPr>
        <w:spacing w:line="240" w:lineRule="auto"/>
      </w:pPr>
      <w:r>
        <w:separator/>
      </w:r>
    </w:p>
  </w:footnote>
  <w:footnote w:type="continuationNotice" w:id="1">
    <w:p w14:paraId="0F864567" w14:textId="77777777" w:rsidR="00221497" w:rsidRPr="00737E5F" w:rsidRDefault="00221497" w:rsidP="00737E5F">
      <w:pPr>
        <w:spacing w:line="240" w:lineRule="auto"/>
        <w:jc w:val="right"/>
        <w:rPr>
          <w:i/>
          <w:sz w:val="18"/>
        </w:rPr>
      </w:pPr>
      <w:r>
        <w:rPr>
          <w:i/>
          <w:sz w:val="18"/>
        </w:rPr>
        <w:t>(note continues)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FD9BD9" w14:textId="77777777" w:rsidR="00974EA6" w:rsidRDefault="00974EA6" w:rsidP="002A549A">
    <w:pPr>
      <w:pStyle w:val="Header"/>
      <w:tabs>
        <w:tab w:val="clear" w:pos="8640"/>
        <w:tab w:val="right" w:pos="9630"/>
      </w:tabs>
    </w:pPr>
    <w:r>
      <w:tab/>
    </w: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32E3A"/>
    <w:multiLevelType w:val="hybridMultilevel"/>
    <w:tmpl w:val="2C2297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E83D3D"/>
    <w:multiLevelType w:val="hybridMultilevel"/>
    <w:tmpl w:val="B29A7066"/>
    <w:lvl w:ilvl="0" w:tplc="7AA803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A5857FE"/>
    <w:multiLevelType w:val="hybridMultilevel"/>
    <w:tmpl w:val="0E8EDF7E"/>
    <w:lvl w:ilvl="0" w:tplc="DE5068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0F693F"/>
    <w:multiLevelType w:val="hybridMultilevel"/>
    <w:tmpl w:val="26A4C40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A02E62"/>
    <w:multiLevelType w:val="hybridMultilevel"/>
    <w:tmpl w:val="F89E6808"/>
    <w:lvl w:ilvl="0" w:tplc="15F4718E">
      <w:start w:val="20"/>
      <w:numFmt w:val="decimal"/>
      <w:lvlText w:val="(%1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num w:numId="1" w16cid:durableId="1829249656">
    <w:abstractNumId w:val="2"/>
  </w:num>
  <w:num w:numId="2" w16cid:durableId="1920093307">
    <w:abstractNumId w:val="3"/>
  </w:num>
  <w:num w:numId="3" w16cid:durableId="971255544">
    <w:abstractNumId w:val="4"/>
  </w:num>
  <w:num w:numId="4" w16cid:durableId="1201357515">
    <w:abstractNumId w:val="0"/>
  </w:num>
  <w:num w:numId="5" w16cid:durableId="2484696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activeWritingStyle w:appName="MSWord" w:lang="en-US" w:vendorID="64" w:dllVersion="6" w:nlCheck="1" w:checkStyle="0"/>
  <w:activeWritingStyle w:appName="MSWord" w:lang="en-US" w:vendorID="64" w:dllVersion="0" w:nlCheck="1" w:checkStyle="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2B42"/>
    <w:rsid w:val="00007C17"/>
    <w:rsid w:val="0003279E"/>
    <w:rsid w:val="00044826"/>
    <w:rsid w:val="00053ED2"/>
    <w:rsid w:val="00084A6B"/>
    <w:rsid w:val="000B0280"/>
    <w:rsid w:val="000D13F7"/>
    <w:rsid w:val="00142EE5"/>
    <w:rsid w:val="00156E48"/>
    <w:rsid w:val="001701AA"/>
    <w:rsid w:val="00173E3F"/>
    <w:rsid w:val="001805EB"/>
    <w:rsid w:val="00192F38"/>
    <w:rsid w:val="001E4882"/>
    <w:rsid w:val="001F712F"/>
    <w:rsid w:val="00221497"/>
    <w:rsid w:val="00241B64"/>
    <w:rsid w:val="00245FA1"/>
    <w:rsid w:val="00251572"/>
    <w:rsid w:val="00287ECB"/>
    <w:rsid w:val="002A549A"/>
    <w:rsid w:val="0035192A"/>
    <w:rsid w:val="003D41F1"/>
    <w:rsid w:val="004267EF"/>
    <w:rsid w:val="00480434"/>
    <w:rsid w:val="00481758"/>
    <w:rsid w:val="00491984"/>
    <w:rsid w:val="00491E68"/>
    <w:rsid w:val="00494BA5"/>
    <w:rsid w:val="004C0B1C"/>
    <w:rsid w:val="004D2B42"/>
    <w:rsid w:val="005C1694"/>
    <w:rsid w:val="005D2960"/>
    <w:rsid w:val="00640CB7"/>
    <w:rsid w:val="00654D61"/>
    <w:rsid w:val="0069219A"/>
    <w:rsid w:val="006A53CC"/>
    <w:rsid w:val="006B3329"/>
    <w:rsid w:val="006B55AD"/>
    <w:rsid w:val="006C405C"/>
    <w:rsid w:val="006D3856"/>
    <w:rsid w:val="00716B2B"/>
    <w:rsid w:val="00737E5F"/>
    <w:rsid w:val="0077505F"/>
    <w:rsid w:val="0080781D"/>
    <w:rsid w:val="00847444"/>
    <w:rsid w:val="008671E0"/>
    <w:rsid w:val="008D0437"/>
    <w:rsid w:val="008D4CA3"/>
    <w:rsid w:val="00974EA6"/>
    <w:rsid w:val="009A6D8B"/>
    <w:rsid w:val="00A066F2"/>
    <w:rsid w:val="00A13E16"/>
    <w:rsid w:val="00A32DB5"/>
    <w:rsid w:val="00A8534F"/>
    <w:rsid w:val="00AE16FC"/>
    <w:rsid w:val="00B20D0D"/>
    <w:rsid w:val="00B4547C"/>
    <w:rsid w:val="00B558B0"/>
    <w:rsid w:val="00BC171E"/>
    <w:rsid w:val="00BC5E66"/>
    <w:rsid w:val="00BD2FBC"/>
    <w:rsid w:val="00C222A2"/>
    <w:rsid w:val="00C34331"/>
    <w:rsid w:val="00C37867"/>
    <w:rsid w:val="00C72AFD"/>
    <w:rsid w:val="00C95531"/>
    <w:rsid w:val="00CA05E5"/>
    <w:rsid w:val="00CA6681"/>
    <w:rsid w:val="00CB02F8"/>
    <w:rsid w:val="00D74DF6"/>
    <w:rsid w:val="00DB229F"/>
    <w:rsid w:val="00E90F3B"/>
    <w:rsid w:val="00EE505A"/>
    <w:rsid w:val="00EE6828"/>
    <w:rsid w:val="00F11017"/>
    <w:rsid w:val="00F734AE"/>
    <w:rsid w:val="00FA0D1B"/>
    <w:rsid w:val="00FF4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B2F4C2B"/>
  <w14:defaultImageDpi w14:val="300"/>
  <w15:chartTrackingRefBased/>
  <w15:docId w15:val="{50670463-54ED-714F-A6EA-F41D56E33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737E5F"/>
    <w:pPr>
      <w:spacing w:line="280" w:lineRule="atLeast"/>
    </w:pPr>
    <w:rPr>
      <w:rFonts w:ascii="Adobe Garamond Pro" w:hAnsi="Adobe Garamond Pro"/>
      <w14:ligatures w14:val="standardContextual"/>
      <w14:numForm w14:val="oldStyle"/>
      <w14:numSpacing w14:val="proportion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737E5F"/>
    <w:pPr>
      <w:keepNext/>
      <w:keepLines/>
      <w:spacing w:before="480"/>
      <w:jc w:val="center"/>
      <w:outlineLvl w:val="0"/>
    </w:pPr>
    <w:rPr>
      <w:rFonts w:ascii="Adobe Garamond Pro Sb" w:eastAsiaTheme="majorEastAsia" w:hAnsi="Adobe Garamond Pro Sb" w:cstheme="majorBidi"/>
      <w:caps/>
      <w:spacing w:val="10"/>
      <w:sz w:val="26"/>
      <w:szCs w:val="2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734AE"/>
    <w:pPr>
      <w:keepNext/>
      <w:keepLines/>
      <w:spacing w:before="20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Heading3">
    <w:name w:val="heading 3"/>
    <w:basedOn w:val="Heading2"/>
    <w:next w:val="Normal"/>
    <w:link w:val="Heading3Char"/>
    <w:uiPriority w:val="9"/>
    <w:semiHidden/>
    <w:unhideWhenUsed/>
    <w:qFormat/>
    <w:rsid w:val="00D74DF6"/>
    <w:pPr>
      <w:spacing w:before="40"/>
      <w:outlineLvl w:val="2"/>
    </w:pPr>
    <w:rPr>
      <w:i/>
      <w:iCs/>
      <w:color w:val="000000" w:themeColor="text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37E5F"/>
    <w:rPr>
      <w:rFonts w:ascii="Adobe Garamond Pro Sb" w:eastAsiaTheme="majorEastAsia" w:hAnsi="Adobe Garamond Pro Sb" w:cstheme="majorBidi"/>
      <w:caps/>
      <w:spacing w:val="10"/>
      <w:sz w:val="26"/>
      <w:szCs w:val="26"/>
      <w14:ligatures w14:val="standardContextual"/>
      <w14:numForm w14:val="oldStyle"/>
      <w14:numSpacing w14:val="proportional"/>
    </w:rPr>
  </w:style>
  <w:style w:type="character" w:customStyle="1" w:styleId="Heading2Char">
    <w:name w:val="Heading 2 Char"/>
    <w:basedOn w:val="DefaultParagraphFont"/>
    <w:link w:val="Heading2"/>
    <w:uiPriority w:val="9"/>
    <w:rsid w:val="00F734AE"/>
    <w:rPr>
      <w:rFonts w:ascii="Adobe Garamond Pro" w:eastAsiaTheme="majorEastAsia" w:hAnsi="Adobe Garamond Pro" w:cstheme="majorBidi"/>
      <w:b/>
      <w:bCs/>
      <w:sz w:val="26"/>
      <w:szCs w:val="26"/>
      <w14:ligatures w14:val="standardContextual"/>
      <w14:numForm w14:val="oldStyle"/>
      <w14:numSpacing w14:val="proportional"/>
    </w:rPr>
  </w:style>
  <w:style w:type="paragraph" w:customStyle="1" w:styleId="Body">
    <w:name w:val="Body"/>
    <w:basedOn w:val="Normal"/>
    <w:qFormat/>
    <w:rsid w:val="00494BA5"/>
    <w:pPr>
      <w:overflowPunct w:val="0"/>
      <w:autoSpaceDE w:val="0"/>
      <w:autoSpaceDN w:val="0"/>
      <w:adjustRightInd w:val="0"/>
      <w:spacing w:line="540" w:lineRule="atLeast"/>
      <w:ind w:firstLine="720"/>
      <w:jc w:val="both"/>
      <w:textAlignment w:val="baseline"/>
    </w:pPr>
    <w:rPr>
      <w:rFonts w:eastAsia="Times New Roman" w:cs="Times New Roman"/>
      <w:szCs w:val="20"/>
    </w:rPr>
  </w:style>
  <w:style w:type="character" w:customStyle="1" w:styleId="siglabold">
    <w:name w:val="sigla bold"/>
    <w:basedOn w:val="DefaultParagraphFont"/>
    <w:rsid w:val="004267EF"/>
    <w:rPr>
      <w:b/>
    </w:rPr>
  </w:style>
  <w:style w:type="character" w:customStyle="1" w:styleId="SL">
    <w:name w:val="SL"/>
    <w:basedOn w:val="DefaultParagraphFont"/>
    <w:qFormat/>
    <w:rsid w:val="00A8534F"/>
    <w:rPr>
      <w:rFonts w:ascii="Ciconia" w:hAnsi="Ciconia"/>
      <w:sz w:val="32"/>
    </w:rPr>
  </w:style>
  <w:style w:type="paragraph" w:customStyle="1" w:styleId="Blockquote">
    <w:name w:val="Blockquote"/>
    <w:basedOn w:val="Normal"/>
    <w:qFormat/>
    <w:rsid w:val="00251572"/>
    <w:pPr>
      <w:overflowPunct w:val="0"/>
      <w:autoSpaceDE w:val="0"/>
      <w:autoSpaceDN w:val="0"/>
      <w:adjustRightInd w:val="0"/>
      <w:spacing w:before="240"/>
      <w:ind w:left="1440" w:right="1440"/>
      <w:textAlignment w:val="baseline"/>
    </w:pPr>
    <w:rPr>
      <w:rFonts w:eastAsia="Times New Roman" w:cs="Times New Roman"/>
      <w:sz w:val="22"/>
      <w:szCs w:val="20"/>
    </w:rPr>
  </w:style>
  <w:style w:type="paragraph" w:styleId="Caption">
    <w:name w:val="caption"/>
    <w:basedOn w:val="Normal"/>
    <w:next w:val="Normal"/>
    <w:qFormat/>
    <w:rsid w:val="00EE505A"/>
    <w:pPr>
      <w:keepNext/>
      <w:pBdr>
        <w:bottom w:val="single" w:sz="4" w:space="1" w:color="9BBB59" w:themeColor="accent3"/>
      </w:pBdr>
      <w:overflowPunct w:val="0"/>
      <w:autoSpaceDE w:val="0"/>
      <w:autoSpaceDN w:val="0"/>
      <w:adjustRightInd w:val="0"/>
      <w:spacing w:before="240"/>
      <w:textAlignment w:val="baseline"/>
    </w:pPr>
    <w:rPr>
      <w:rFonts w:ascii="Poetica Std" w:eastAsia="Times New Roman" w:hAnsi="Poetica Std" w:cs="Times New Roman"/>
      <w:bCs/>
      <w:szCs w:val="20"/>
    </w:rPr>
  </w:style>
  <w:style w:type="paragraph" w:customStyle="1" w:styleId="FrameMSC">
    <w:name w:val="FrameMSC"/>
    <w:basedOn w:val="Normal"/>
    <w:rsid w:val="00480434"/>
    <w:pPr>
      <w:framePr w:w="9360" w:hSpace="187" w:vSpace="187" w:wrap="notBeside" w:hAnchor="margin" w:yAlign="top" w:anchorLock="1"/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</w:rPr>
  </w:style>
  <w:style w:type="paragraph" w:customStyle="1" w:styleId="FrameCaption">
    <w:name w:val="FrameCaption"/>
    <w:basedOn w:val="FrameMSC"/>
    <w:next w:val="FrameMSC"/>
    <w:rsid w:val="00480434"/>
    <w:pPr>
      <w:framePr w:wrap="notBeside" w:vAnchor="page" w:hAnchor="page" w:x="1464" w:y="1385"/>
      <w:pBdr>
        <w:bottom w:val="single" w:sz="4" w:space="1" w:color="9BBB59" w:themeColor="accent3"/>
      </w:pBdr>
    </w:pPr>
    <w:rPr>
      <w:rFonts w:ascii="Poetica Std" w:hAnsi="Poetica Std"/>
    </w:rPr>
  </w:style>
  <w:style w:type="paragraph" w:styleId="FootnoteText">
    <w:name w:val="footnote text"/>
    <w:basedOn w:val="Normal"/>
    <w:link w:val="FootnoteTextChar"/>
    <w:uiPriority w:val="99"/>
    <w:unhideWhenUsed/>
    <w:rsid w:val="006A53CC"/>
    <w:pPr>
      <w:spacing w:line="260" w:lineRule="atLeast"/>
      <w:ind w:left="115" w:hanging="115"/>
    </w:pPr>
    <w:rPr>
      <w:sz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6A53CC"/>
    <w:rPr>
      <w:rFonts w:ascii="Adobe Garamond Pro" w:hAnsi="Adobe Garamond Pro"/>
      <w:sz w:val="22"/>
      <w14:ligatures w14:val="standardContextual"/>
      <w14:numForm w14:val="oldStyle"/>
      <w14:numSpacing w14:val="proportional"/>
    </w:rPr>
  </w:style>
  <w:style w:type="character" w:styleId="FootnoteReference">
    <w:name w:val="footnote reference"/>
    <w:basedOn w:val="DefaultParagraphFont"/>
    <w:uiPriority w:val="99"/>
    <w:unhideWhenUsed/>
    <w:rsid w:val="003D41F1"/>
    <w:rPr>
      <w:vertAlign w:val="superscript"/>
      <w14:numForm w14:val="default"/>
      <w14:numSpacing w14:val="tabular"/>
    </w:rPr>
  </w:style>
  <w:style w:type="paragraph" w:styleId="Footer">
    <w:name w:val="footer"/>
    <w:basedOn w:val="Normal"/>
    <w:link w:val="FooterChar"/>
    <w:uiPriority w:val="99"/>
    <w:unhideWhenUsed/>
    <w:rsid w:val="00EE505A"/>
    <w:pPr>
      <w:tabs>
        <w:tab w:val="center" w:pos="4320"/>
        <w:tab w:val="right" w:pos="8640"/>
      </w:tabs>
      <w:spacing w:line="260" w:lineRule="atLeast"/>
    </w:pPr>
  </w:style>
  <w:style w:type="character" w:customStyle="1" w:styleId="FooterChar">
    <w:name w:val="Footer Char"/>
    <w:basedOn w:val="DefaultParagraphFont"/>
    <w:link w:val="Footer"/>
    <w:uiPriority w:val="99"/>
    <w:rsid w:val="00EE505A"/>
    <w:rPr>
      <w:rFonts w:ascii="Adobe Garamond Pro" w:hAnsi="Adobe Garamond Pro"/>
      <w14:ligatures w14:val="standardContextual"/>
      <w14:numForm w14:val="oldStyle"/>
      <w14:numSpacing w14:val="proportional"/>
    </w:rPr>
  </w:style>
  <w:style w:type="paragraph" w:styleId="Header">
    <w:name w:val="header"/>
    <w:basedOn w:val="Normal"/>
    <w:link w:val="HeaderChar"/>
    <w:uiPriority w:val="99"/>
    <w:unhideWhenUsed/>
    <w:rsid w:val="00EE505A"/>
    <w:pPr>
      <w:tabs>
        <w:tab w:val="center" w:pos="4320"/>
        <w:tab w:val="right" w:pos="8640"/>
      </w:tabs>
      <w:spacing w:line="260" w:lineRule="atLeast"/>
    </w:pPr>
  </w:style>
  <w:style w:type="character" w:customStyle="1" w:styleId="HeaderChar">
    <w:name w:val="Header Char"/>
    <w:basedOn w:val="DefaultParagraphFont"/>
    <w:link w:val="Header"/>
    <w:uiPriority w:val="99"/>
    <w:rsid w:val="00EE505A"/>
    <w:rPr>
      <w:rFonts w:ascii="Adobe Garamond Pro" w:hAnsi="Adobe Garamond Pro"/>
      <w14:ligatures w14:val="standardContextual"/>
      <w14:numForm w14:val="oldStyle"/>
      <w14:numSpacing w14:val="proportional"/>
    </w:rPr>
  </w:style>
  <w:style w:type="character" w:styleId="PageNumber">
    <w:name w:val="page number"/>
    <w:basedOn w:val="DefaultParagraphFont"/>
    <w:uiPriority w:val="99"/>
    <w:semiHidden/>
    <w:unhideWhenUsed/>
    <w:rsid w:val="002A549A"/>
  </w:style>
  <w:style w:type="character" w:customStyle="1" w:styleId="Heading3Char">
    <w:name w:val="Heading 3 Char"/>
    <w:basedOn w:val="DefaultParagraphFont"/>
    <w:link w:val="Heading3"/>
    <w:uiPriority w:val="9"/>
    <w:semiHidden/>
    <w:rsid w:val="00D74DF6"/>
    <w:rPr>
      <w:rFonts w:ascii="Adobe Garamond Pro" w:eastAsiaTheme="majorEastAsia" w:hAnsi="Adobe Garamond Pro" w:cstheme="majorBidi"/>
      <w:b/>
      <w:bCs/>
      <w:i/>
      <w:iCs/>
      <w:color w:val="000000" w:themeColor="text1"/>
      <w14:ligatures w14:val="standardContextual"/>
      <w14:numForm w14:val="oldStyle"/>
      <w14:numSpacing w14:val="proportional"/>
    </w:rPr>
  </w:style>
  <w:style w:type="paragraph" w:styleId="ListParagraph">
    <w:name w:val="List Paragraph"/>
    <w:basedOn w:val="Normal"/>
    <w:uiPriority w:val="34"/>
    <w:rsid w:val="00C222A2"/>
    <w:pPr>
      <w:ind w:left="720"/>
    </w:pPr>
    <w:rPr>
      <w14:ligatures w14:val="none"/>
      <w14:numForm w14:val="default"/>
      <w14:numSpacing w14:val="default"/>
    </w:rPr>
  </w:style>
  <w:style w:type="paragraph" w:customStyle="1" w:styleId="10ptseparator">
    <w:name w:val="10pt separator"/>
    <w:basedOn w:val="Normal"/>
    <w:rsid w:val="00654D61"/>
    <w:pPr>
      <w:overflowPunct w:val="0"/>
      <w:autoSpaceDE w:val="0"/>
      <w:autoSpaceDN w:val="0"/>
      <w:adjustRightInd w:val="0"/>
      <w:spacing w:line="200" w:lineRule="exact"/>
      <w:textAlignment w:val="baseline"/>
    </w:pPr>
    <w:rPr>
      <w:rFonts w:eastAsia="Times New Roman" w:cs="Times New Roman"/>
      <w:szCs w:val="20"/>
      <w14:ligatures w14:val="none"/>
      <w14:numForm w14:val="default"/>
      <w14:numSpacing w14:val="default"/>
    </w:rPr>
  </w:style>
  <w:style w:type="character" w:customStyle="1" w:styleId="BH">
    <w:name w:val="BH"/>
    <w:rsid w:val="00654D61"/>
    <w:rPr>
      <w:rFonts w:ascii="Bach" w:hAnsi="Bach"/>
      <w:sz w:val="28"/>
    </w:rPr>
  </w:style>
  <w:style w:type="character" w:customStyle="1" w:styleId="bibinfo">
    <w:name w:val="bibinfo"/>
    <w:qFormat/>
    <w:rsid w:val="00654D61"/>
    <w:rPr>
      <w:noProof/>
      <w:sz w:val="18"/>
    </w:rPr>
  </w:style>
  <w:style w:type="paragraph" w:customStyle="1" w:styleId="Bibliography1">
    <w:name w:val="Bibliography1"/>
    <w:basedOn w:val="Normal"/>
    <w:qFormat/>
    <w:rsid w:val="00654D61"/>
    <w:pPr>
      <w:keepLines/>
      <w:overflowPunct w:val="0"/>
      <w:autoSpaceDE w:val="0"/>
      <w:autoSpaceDN w:val="0"/>
      <w:adjustRightInd w:val="0"/>
      <w:spacing w:after="320"/>
      <w:ind w:left="720" w:hanging="720"/>
      <w:textAlignment w:val="baseline"/>
    </w:pPr>
    <w:rPr>
      <w:rFonts w:eastAsia="Times New Roman" w:cs="Times New Roman"/>
      <w:szCs w:val="20"/>
      <w14:ligatures w14:val="none"/>
      <w14:numForm w14:val="default"/>
      <w14:numSpacing w14:val="default"/>
    </w:rPr>
  </w:style>
  <w:style w:type="table" w:styleId="TableGrid">
    <w:name w:val="Table Grid"/>
    <w:basedOn w:val="TableNormal"/>
    <w:uiPriority w:val="59"/>
    <w:rsid w:val="004D2B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cw.mit.ed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ocw.mit.edu/term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7</Pages>
  <Words>491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Scott Cuthbert</dc:creator>
  <cp:keywords/>
  <dc:description/>
  <cp:lastModifiedBy>Shiba Nemat-Nasser</cp:lastModifiedBy>
  <cp:revision>8</cp:revision>
  <cp:lastPrinted>2021-10-26T17:52:00Z</cp:lastPrinted>
  <dcterms:created xsi:type="dcterms:W3CDTF">2023-03-22T05:10:00Z</dcterms:created>
  <dcterms:modified xsi:type="dcterms:W3CDTF">2025-10-14T18:25:00Z</dcterms:modified>
</cp:coreProperties>
</file>